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7BC9B" w14:textId="47F8BD21" w:rsidR="00511426" w:rsidRPr="00F231AC" w:rsidRDefault="00696744" w:rsidP="00F231AC">
      <w:pPr>
        <w:shd w:val="clear" w:color="auto" w:fill="0F9ED5" w:themeFill="accent4"/>
        <w:jc w:val="center"/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</w:pPr>
      <w:r w:rsidRPr="00F231AC"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  <w:t>Café</w:t>
      </w:r>
      <w:r w:rsidRPr="00F231AC">
        <w:rPr>
          <w:rFonts w:ascii="メイリオ" w:eastAsia="メイリオ" w:hAnsi="メイリオ" w:hint="eastAsia"/>
          <w:b/>
          <w:bCs/>
          <w:i/>
          <w:iCs/>
          <w:color w:val="FFFFFF" w:themeColor="background1"/>
          <w:sz w:val="28"/>
          <w:szCs w:val="36"/>
        </w:rPr>
        <w:t xml:space="preserve"> </w:t>
      </w:r>
      <w:r w:rsidRPr="00F231AC">
        <w:rPr>
          <w:rFonts w:ascii="メイリオ" w:eastAsia="メイリオ" w:hAnsi="メイリオ"/>
          <w:b/>
          <w:bCs/>
          <w:i/>
          <w:iCs/>
          <w:color w:val="FFFFFF" w:themeColor="background1"/>
          <w:sz w:val="28"/>
          <w:szCs w:val="36"/>
        </w:rPr>
        <w:t>Transition</w:t>
      </w:r>
      <w:r w:rsidR="00511426" w:rsidRPr="00F231AC">
        <w:rPr>
          <w:rFonts w:ascii="メイリオ" w:eastAsia="メイリオ" w:hAnsi="メイリオ" w:hint="eastAsia"/>
          <w:b/>
          <w:bCs/>
          <w:i/>
          <w:iCs/>
          <w:color w:val="FFFFFF" w:themeColor="background1"/>
          <w:sz w:val="28"/>
          <w:szCs w:val="36"/>
        </w:rPr>
        <w:t>メニュー表</w:t>
      </w:r>
    </w:p>
    <w:p w14:paraId="0A4FD4F0" w14:textId="77777777" w:rsidR="00511426" w:rsidRPr="00F231AC" w:rsidRDefault="00511426" w:rsidP="00B773A9">
      <w:pPr>
        <w:rPr>
          <w:rFonts w:ascii="メイリオ" w:eastAsia="メイリオ" w:hAnsi="メイリオ"/>
        </w:rPr>
      </w:pPr>
    </w:p>
    <w:p w14:paraId="1110787E" w14:textId="77777777" w:rsidR="00B773A9" w:rsidRPr="00F231AC" w:rsidRDefault="00B773A9" w:rsidP="00B773A9">
      <w:pPr>
        <w:rPr>
          <w:rFonts w:ascii="メイリオ" w:eastAsia="メイリオ" w:hAnsi="メイリオ"/>
        </w:rPr>
        <w:sectPr w:rsidR="00B773A9" w:rsidRPr="00F231AC" w:rsidSect="00571323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6FCDB366" w14:textId="2529B17F" w:rsidR="009C6802" w:rsidRPr="00F231AC" w:rsidRDefault="00B773A9" w:rsidP="00F231AC">
      <w:pPr>
        <w:pStyle w:val="a9"/>
        <w:numPr>
          <w:ilvl w:val="0"/>
          <w:numId w:val="2"/>
        </w:numPr>
        <w:shd w:val="clear" w:color="auto" w:fill="CAEDFB" w:themeFill="accent4" w:themeFillTint="33"/>
        <w:tabs>
          <w:tab w:val="right" w:leader="dot" w:pos="3990"/>
        </w:tabs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F231AC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軽食</w:t>
      </w:r>
    </w:p>
    <w:p w14:paraId="72FC9CF1" w14:textId="5BD01A7F" w:rsidR="001A40FE" w:rsidRPr="00F231AC" w:rsidRDefault="00B773A9" w:rsidP="005F737F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BLTサンド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4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1D7DDE95" w14:textId="1957558D" w:rsidR="00B773A9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チーズトースト</w:t>
      </w:r>
      <w:r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300円</w:t>
      </w:r>
    </w:p>
    <w:p w14:paraId="601DC2C8" w14:textId="47F1520B" w:rsidR="001A40FE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小倉トースト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1A40FE" w:rsidRPr="00F231AC">
        <w:rPr>
          <w:rFonts w:ascii="メイリオ" w:eastAsia="メイリオ" w:hAnsi="メイリオ" w:hint="eastAsia"/>
          <w:i/>
          <w:iCs/>
        </w:rPr>
        <w:t>3</w:t>
      </w:r>
      <w:r w:rsidR="00696744" w:rsidRPr="00F231AC">
        <w:rPr>
          <w:rFonts w:ascii="メイリオ" w:eastAsia="メイリオ" w:hAnsi="メイリオ" w:hint="eastAsia"/>
          <w:i/>
          <w:iCs/>
        </w:rPr>
        <w:t>0</w:t>
      </w:r>
      <w:r w:rsidR="001A40FE" w:rsidRPr="00F231AC">
        <w:rPr>
          <w:rFonts w:ascii="メイリオ" w:eastAsia="メイリオ" w:hAnsi="メイリオ" w:hint="eastAsia"/>
          <w:i/>
          <w:iCs/>
        </w:rPr>
        <w:t>0円</w:t>
      </w:r>
    </w:p>
    <w:p w14:paraId="6FC28A2B" w14:textId="7DC18A40" w:rsidR="00B773A9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カップサラダ</w:t>
      </w:r>
      <w:r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300円</w:t>
      </w:r>
    </w:p>
    <w:p w14:paraId="70C66EF6" w14:textId="48080A66" w:rsidR="001A40FE" w:rsidRPr="00F231AC" w:rsidRDefault="00B773A9" w:rsidP="00F231AC">
      <w:pPr>
        <w:pStyle w:val="a9"/>
        <w:numPr>
          <w:ilvl w:val="0"/>
          <w:numId w:val="2"/>
        </w:numPr>
        <w:shd w:val="clear" w:color="auto" w:fill="CAEDFB" w:themeFill="accent4" w:themeFillTint="33"/>
        <w:tabs>
          <w:tab w:val="right" w:leader="dot" w:pos="3990"/>
        </w:tabs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F231AC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クレープ</w:t>
      </w:r>
    </w:p>
    <w:p w14:paraId="079BBA53" w14:textId="04C1760C" w:rsidR="001A40FE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チョコバナナ味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40</w:t>
      </w:r>
      <w:r w:rsidR="001A40FE" w:rsidRPr="00F231AC">
        <w:rPr>
          <w:rFonts w:ascii="メイリオ" w:eastAsia="メイリオ" w:hAnsi="メイリオ" w:hint="eastAsia"/>
          <w:i/>
          <w:iCs/>
        </w:rPr>
        <w:t>0円</w:t>
      </w:r>
    </w:p>
    <w:p w14:paraId="7C47A571" w14:textId="3037AD73" w:rsidR="001A40FE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イチゴカスタード味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4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63A2CF18" w14:textId="74BFBF28" w:rsidR="001A40FE" w:rsidRPr="00F231AC" w:rsidRDefault="00B773A9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抹茶あずき味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4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77EFAD0C" w14:textId="7AA0C397" w:rsidR="001A40FE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スペシャル全部乗せ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10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40CEA3B0" w14:textId="630C7CD9" w:rsidR="001A40FE" w:rsidRPr="00F231AC" w:rsidRDefault="005F737F" w:rsidP="00F231AC">
      <w:pPr>
        <w:pStyle w:val="a9"/>
        <w:numPr>
          <w:ilvl w:val="0"/>
          <w:numId w:val="2"/>
        </w:numPr>
        <w:shd w:val="clear" w:color="auto" w:fill="CAEDFB" w:themeFill="accent4" w:themeFillTint="33"/>
        <w:tabs>
          <w:tab w:val="right" w:leader="dot" w:pos="3990"/>
        </w:tabs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F231AC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カップスイーツ</w:t>
      </w:r>
    </w:p>
    <w:p w14:paraId="526A7A5E" w14:textId="330E8C1D" w:rsidR="001A40FE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かぼちゃプリン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3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59E54369" w14:textId="468E1F09" w:rsidR="001A40FE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フルーツゼリー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4B57F620" w14:textId="603F068D" w:rsidR="001A40FE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コーヒーゼリー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1A40FE" w:rsidRPr="00F231AC">
        <w:rPr>
          <w:rFonts w:ascii="メイリオ" w:eastAsia="メイリオ" w:hAnsi="メイリオ" w:hint="eastAsia"/>
          <w:i/>
          <w:iCs/>
        </w:rPr>
        <w:t>00円</w:t>
      </w:r>
    </w:p>
    <w:p w14:paraId="4EC6B1E0" w14:textId="35F984BF" w:rsidR="00511426" w:rsidRPr="00F231AC" w:rsidRDefault="00B773A9" w:rsidP="00F231AC">
      <w:pPr>
        <w:pStyle w:val="a9"/>
        <w:numPr>
          <w:ilvl w:val="0"/>
          <w:numId w:val="2"/>
        </w:numPr>
        <w:shd w:val="clear" w:color="auto" w:fill="CAEDFB" w:themeFill="accent4" w:themeFillTint="33"/>
        <w:tabs>
          <w:tab w:val="right" w:leader="dot" w:pos="3990"/>
        </w:tabs>
        <w:spacing w:line="480" w:lineRule="auto"/>
        <w:rPr>
          <w:rFonts w:ascii="メイリオ" w:eastAsia="メイリオ" w:hAnsi="メイリオ"/>
          <w:b/>
          <w:bCs/>
          <w:i/>
          <w:iCs/>
          <w:sz w:val="24"/>
          <w:szCs w:val="32"/>
        </w:rPr>
      </w:pPr>
      <w:r w:rsidRPr="00F231AC">
        <w:rPr>
          <w:rFonts w:ascii="メイリオ" w:eastAsia="メイリオ" w:hAnsi="メイリオ" w:hint="eastAsia"/>
          <w:b/>
          <w:bCs/>
          <w:i/>
          <w:iCs/>
          <w:sz w:val="24"/>
          <w:szCs w:val="32"/>
        </w:rPr>
        <w:t>ドリンク</w:t>
      </w:r>
    </w:p>
    <w:p w14:paraId="37A2CBEC" w14:textId="685A3EEA" w:rsidR="00511426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コーヒー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511426" w:rsidRPr="00F231AC">
        <w:rPr>
          <w:rFonts w:ascii="メイリオ" w:eastAsia="メイリオ" w:hAnsi="メイリオ" w:hint="eastAsia"/>
          <w:i/>
          <w:iCs/>
        </w:rPr>
        <w:t>00円</w:t>
      </w:r>
    </w:p>
    <w:p w14:paraId="7B75E5A3" w14:textId="6CDA597F" w:rsidR="00511426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カフェラテ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511426" w:rsidRPr="00F231AC">
        <w:rPr>
          <w:rFonts w:ascii="メイリオ" w:eastAsia="メイリオ" w:hAnsi="メイリオ" w:hint="eastAsia"/>
          <w:i/>
          <w:iCs/>
        </w:rPr>
        <w:t>00円</w:t>
      </w:r>
    </w:p>
    <w:p w14:paraId="74F7944D" w14:textId="46CCFE7A" w:rsidR="00511426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いちごミルク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511426" w:rsidRPr="00F231AC">
        <w:rPr>
          <w:rFonts w:ascii="メイリオ" w:eastAsia="メイリオ" w:hAnsi="メイリオ" w:hint="eastAsia"/>
          <w:i/>
          <w:iCs/>
        </w:rPr>
        <w:t>00円</w:t>
      </w:r>
    </w:p>
    <w:p w14:paraId="59013200" w14:textId="0427273C" w:rsidR="00511426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コーラ</w:t>
      </w:r>
      <w:r w:rsidR="00511426"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511426" w:rsidRPr="00F231AC">
        <w:rPr>
          <w:rFonts w:ascii="メイリオ" w:eastAsia="メイリオ" w:hAnsi="メイリオ" w:hint="eastAsia"/>
          <w:i/>
          <w:iCs/>
        </w:rPr>
        <w:t>00円</w:t>
      </w:r>
    </w:p>
    <w:p w14:paraId="3FEB34D1" w14:textId="349A2C45" w:rsidR="00511426" w:rsidRPr="00F231AC" w:rsidRDefault="005F737F" w:rsidP="00511426">
      <w:pPr>
        <w:pStyle w:val="a9"/>
        <w:numPr>
          <w:ilvl w:val="1"/>
          <w:numId w:val="2"/>
        </w:numPr>
        <w:tabs>
          <w:tab w:val="right" w:leader="dot" w:pos="3990"/>
        </w:tabs>
        <w:spacing w:line="480" w:lineRule="auto"/>
        <w:rPr>
          <w:rFonts w:ascii="メイリオ" w:eastAsia="メイリオ" w:hAnsi="メイリオ"/>
          <w:i/>
          <w:iCs/>
        </w:rPr>
        <w:sectPr w:rsidR="00511426" w:rsidRPr="00F231AC" w:rsidSect="00511426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  <w:r w:rsidRPr="00F231AC">
        <w:rPr>
          <w:rFonts w:ascii="メイリオ" w:eastAsia="メイリオ" w:hAnsi="メイリオ" w:hint="eastAsia"/>
          <w:i/>
          <w:iCs/>
        </w:rPr>
        <w:t>オレンジジュース</w:t>
      </w:r>
      <w:r w:rsidRPr="00F231AC">
        <w:rPr>
          <w:rFonts w:ascii="メイリオ" w:eastAsia="メイリオ" w:hAnsi="メイリオ"/>
          <w:i/>
          <w:iCs/>
        </w:rPr>
        <w:tab/>
      </w:r>
      <w:r w:rsidR="00696744" w:rsidRPr="00F231AC">
        <w:rPr>
          <w:rFonts w:ascii="メイリオ" w:eastAsia="メイリオ" w:hAnsi="メイリオ" w:hint="eastAsia"/>
          <w:i/>
          <w:iCs/>
        </w:rPr>
        <w:t>2</w:t>
      </w:r>
      <w:r w:rsidR="00F231AC">
        <w:rPr>
          <w:rFonts w:ascii="メイリオ" w:eastAsia="メイリオ" w:hAnsi="メイリオ" w:hint="eastAsia"/>
          <w:i/>
          <w:iCs/>
        </w:rPr>
        <w:t>0</w:t>
      </w:r>
      <w:r w:rsidRPr="00F231AC">
        <w:rPr>
          <w:rFonts w:ascii="メイリオ" w:eastAsia="メイリオ" w:hAnsi="メイリオ" w:hint="eastAsia"/>
          <w:i/>
          <w:iCs/>
        </w:rPr>
        <w:t>0</w:t>
      </w:r>
      <w:r w:rsidR="00F231AC">
        <w:rPr>
          <w:rFonts w:ascii="メイリオ" w:eastAsia="メイリオ" w:hAnsi="メイリオ" w:hint="eastAsia"/>
          <w:i/>
          <w:iCs/>
        </w:rPr>
        <w:t>円</w:t>
      </w:r>
    </w:p>
    <w:p w14:paraId="34F9358F" w14:textId="77777777" w:rsidR="00696744" w:rsidRPr="00F231AC" w:rsidRDefault="00696744" w:rsidP="001A40FE">
      <w:pPr>
        <w:rPr>
          <w:rFonts w:ascii="メイリオ" w:eastAsia="メイリオ" w:hAnsi="メイリオ"/>
        </w:rPr>
        <w:sectPr w:rsidR="00696744" w:rsidRPr="00F231AC" w:rsidSect="00571323">
          <w:type w:val="continuous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9D779B7" w14:textId="711E7755" w:rsidR="001A40FE" w:rsidRPr="00F231AC" w:rsidRDefault="00696744" w:rsidP="001A40FE">
      <w:pPr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 w:hint="eastAsia"/>
          <w:i/>
          <w:iCs/>
        </w:rPr>
        <w:t>～</w:t>
      </w:r>
      <w:r w:rsidR="00511426" w:rsidRPr="00F231AC">
        <w:rPr>
          <w:rFonts w:ascii="メイリオ" w:eastAsia="メイリオ" w:hAnsi="メイリオ" w:hint="eastAsia"/>
          <w:i/>
          <w:iCs/>
        </w:rPr>
        <w:t>注意</w:t>
      </w:r>
      <w:r w:rsidRPr="00F231AC">
        <w:rPr>
          <w:rFonts w:ascii="メイリオ" w:eastAsia="メイリオ" w:hAnsi="メイリオ" w:hint="eastAsia"/>
          <w:i/>
          <w:iCs/>
        </w:rPr>
        <w:t>～</w:t>
      </w:r>
    </w:p>
    <w:p w14:paraId="3620C47A" w14:textId="4C6C0AEA" w:rsidR="00696744" w:rsidRPr="00F231AC" w:rsidRDefault="00696744" w:rsidP="00511426">
      <w:pPr>
        <w:pStyle w:val="a9"/>
        <w:numPr>
          <w:ilvl w:val="0"/>
          <w:numId w:val="4"/>
        </w:numPr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/>
          <w:i/>
          <w:iCs/>
        </w:rPr>
        <w:t>各メニューには卵・乳・小麦などのアレルゲンを含む場合があります。</w:t>
      </w:r>
      <w:r w:rsidRPr="00F231AC">
        <w:rPr>
          <w:rFonts w:ascii="メイリオ" w:eastAsia="メイリオ" w:hAnsi="メイリオ"/>
          <w:i/>
          <w:iCs/>
        </w:rPr>
        <w:br/>
        <w:t>気になる方はスタッフまでお気軽にお声がけください。</w:t>
      </w:r>
    </w:p>
    <w:p w14:paraId="4897CA01" w14:textId="77777777" w:rsidR="00696744" w:rsidRPr="00F231AC" w:rsidRDefault="00696744" w:rsidP="00696744">
      <w:pPr>
        <w:pStyle w:val="a9"/>
        <w:numPr>
          <w:ilvl w:val="0"/>
          <w:numId w:val="4"/>
        </w:numPr>
        <w:rPr>
          <w:rFonts w:ascii="メイリオ" w:eastAsia="メイリオ" w:hAnsi="メイリオ"/>
          <w:i/>
          <w:iCs/>
        </w:rPr>
      </w:pPr>
      <w:r w:rsidRPr="00F231AC">
        <w:rPr>
          <w:rFonts w:ascii="メイリオ" w:eastAsia="メイリオ" w:hAnsi="メイリオ"/>
          <w:i/>
          <w:iCs/>
        </w:rPr>
        <w:t>材料の都合により、メニューが売り切れる場合がございます。</w:t>
      </w:r>
    </w:p>
    <w:p w14:paraId="16B60DB5" w14:textId="0192E90B" w:rsidR="00511426" w:rsidRPr="00DA4588" w:rsidRDefault="00696744" w:rsidP="00511426">
      <w:pPr>
        <w:pStyle w:val="a9"/>
        <w:numPr>
          <w:ilvl w:val="0"/>
          <w:numId w:val="4"/>
        </w:numPr>
        <w:rPr>
          <w:rFonts w:ascii="メイリオ" w:eastAsia="メイリオ" w:hAnsi="メイリオ" w:hint="eastAsia"/>
          <w:i/>
          <w:iCs/>
        </w:rPr>
      </w:pPr>
      <w:r w:rsidRPr="00F231AC">
        <w:rPr>
          <w:rFonts w:ascii="メイリオ" w:eastAsia="メイリオ" w:hAnsi="メイリオ"/>
          <w:i/>
          <w:iCs/>
        </w:rPr>
        <w:t>表示価格はすべて税込です。お支払いは現金のみとなります。</w:t>
      </w:r>
    </w:p>
    <w:sectPr w:rsidR="00511426" w:rsidRPr="00DA4588" w:rsidSect="00571323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2pt;height:11.2pt" o:bullet="t">
        <v:imagedata r:id="rId1" o:title="mso65E6"/>
      </v:shape>
    </w:pict>
  </w:numPicBullet>
  <w:abstractNum w:abstractNumId="0" w15:restartNumberingAfterBreak="0">
    <w:nsid w:val="01153C01"/>
    <w:multiLevelType w:val="hybridMultilevel"/>
    <w:tmpl w:val="49164DB8"/>
    <w:lvl w:ilvl="0" w:tplc="0409001B">
      <w:start w:val="1"/>
      <w:numFmt w:val="lowerRoman"/>
      <w:lvlText w:val="%1."/>
      <w:lvlJc w:val="righ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B5E105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2D7E03F1"/>
    <w:multiLevelType w:val="hybridMultilevel"/>
    <w:tmpl w:val="CB2A9870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2261EF"/>
    <w:multiLevelType w:val="hybridMultilevel"/>
    <w:tmpl w:val="0B9A83A0"/>
    <w:lvl w:ilvl="0" w:tplc="04090005">
      <w:start w:val="1"/>
      <w:numFmt w:val="bullet"/>
      <w:lvlText w:val="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22974456">
    <w:abstractNumId w:val="0"/>
  </w:num>
  <w:num w:numId="2" w16cid:durableId="2081751673">
    <w:abstractNumId w:val="1"/>
  </w:num>
  <w:num w:numId="3" w16cid:durableId="843011359">
    <w:abstractNumId w:val="3"/>
  </w:num>
  <w:num w:numId="4" w16cid:durableId="18539556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CC3"/>
    <w:rsid w:val="00062CC3"/>
    <w:rsid w:val="00175BA1"/>
    <w:rsid w:val="001901FE"/>
    <w:rsid w:val="001A40FE"/>
    <w:rsid w:val="001A6E79"/>
    <w:rsid w:val="00511426"/>
    <w:rsid w:val="00571323"/>
    <w:rsid w:val="005F737F"/>
    <w:rsid w:val="00696744"/>
    <w:rsid w:val="006E18BB"/>
    <w:rsid w:val="007F7E76"/>
    <w:rsid w:val="00873632"/>
    <w:rsid w:val="008E2084"/>
    <w:rsid w:val="009C6802"/>
    <w:rsid w:val="00AB395D"/>
    <w:rsid w:val="00B773A9"/>
    <w:rsid w:val="00C20823"/>
    <w:rsid w:val="00DA4588"/>
    <w:rsid w:val="00E222C3"/>
    <w:rsid w:val="00F2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C4B477"/>
  <w15:chartTrackingRefBased/>
  <w15:docId w15:val="{8FDDACED-B5D5-409F-9B1A-582B30B02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62CC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2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2C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2CC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2CC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2CC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2CC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2CC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2CC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62CC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62CC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62CC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62CC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62C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62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2C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62C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62C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62C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62CC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62CC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62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62CC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62CC3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062CC3"/>
    <w:rPr>
      <w:color w:val="666666"/>
    </w:rPr>
  </w:style>
  <w:style w:type="paragraph" w:styleId="ab">
    <w:name w:val="Date"/>
    <w:basedOn w:val="a"/>
    <w:next w:val="a"/>
    <w:link w:val="ac"/>
    <w:uiPriority w:val="99"/>
    <w:semiHidden/>
    <w:unhideWhenUsed/>
    <w:rsid w:val="008E2084"/>
  </w:style>
  <w:style w:type="character" w:customStyle="1" w:styleId="ac">
    <w:name w:val="日付 (文字)"/>
    <w:basedOn w:val="a0"/>
    <w:link w:val="ab"/>
    <w:uiPriority w:val="99"/>
    <w:semiHidden/>
    <w:rsid w:val="008E2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3555-3240-49D4-8209-C7F12092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3</cp:revision>
  <dcterms:created xsi:type="dcterms:W3CDTF">2025-08-20T01:33:00Z</dcterms:created>
  <dcterms:modified xsi:type="dcterms:W3CDTF">2025-09-17T03:24:00Z</dcterms:modified>
</cp:coreProperties>
</file>