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89E67" w14:textId="5E174297" w:rsidR="000263C5" w:rsidRPr="000263C5" w:rsidRDefault="000263C5" w:rsidP="000263C5">
      <w:pPr>
        <w:jc w:val="center"/>
        <w:rPr>
          <w:rFonts w:ascii="BIZ UDPゴシック" w:eastAsia="BIZ UDPゴシック" w:hAnsi="BIZ UDPゴシック"/>
          <w:color w:val="000000" w:themeColor="text1"/>
          <w:sz w:val="56"/>
          <w:szCs w:val="5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0263C5">
        <w:rPr>
          <w:rFonts w:ascii="BIZ UDPゴシック" w:eastAsia="BIZ UDPゴシック" w:hAnsi="BIZ UDPゴシック" w:hint="eastAsia"/>
          <w:color w:val="000000" w:themeColor="text1"/>
          <w:sz w:val="56"/>
          <w:szCs w:val="5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園芸サークル　</w:t>
      </w:r>
      <w:proofErr w:type="spellStart"/>
      <w:r w:rsidRPr="000263C5">
        <w:rPr>
          <w:rFonts w:ascii="BIZ UDPゴシック" w:eastAsia="BIZ UDPゴシック" w:hAnsi="BIZ UDPゴシック"/>
          <w:color w:val="000000" w:themeColor="text1"/>
          <w:sz w:val="56"/>
          <w:szCs w:val="56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FlowerMaker</w:t>
      </w:r>
      <w:proofErr w:type="spellEnd"/>
    </w:p>
    <w:p w14:paraId="43E7F5E7" w14:textId="3D627AEA" w:rsidR="000263C5" w:rsidRDefault="000263C5">
      <w:pPr>
        <w:rPr>
          <w:rFonts w:hint="eastAsia"/>
        </w:rPr>
      </w:pPr>
    </w:p>
    <w:p w14:paraId="34D16520" w14:textId="7B586706" w:rsidR="000263C5" w:rsidRPr="000263C5" w:rsidRDefault="000263C5" w:rsidP="000263C5">
      <w:pPr>
        <w:rPr>
          <w:rFonts w:ascii="BIZ UDPゴシック" w:eastAsia="BIZ UDPゴシック" w:hAnsi="BIZ UDPゴシック"/>
          <w:color w:val="000000" w:themeColor="text1"/>
          <w:sz w:val="28"/>
          <w:szCs w:val="28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0263C5">
        <w:rPr>
          <w:rFonts w:ascii="BIZ UDPゴシック" w:eastAsia="BIZ UDPゴシック" w:hAnsi="BIZ UDPゴシック" w:hint="eastAsia"/>
          <w:color w:val="000000" w:themeColor="text1"/>
          <w:sz w:val="28"/>
          <w:szCs w:val="28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私たち</w:t>
      </w:r>
      <w:r w:rsidRPr="000263C5">
        <w:rPr>
          <w:rFonts w:ascii="BIZ UDPゴシック" w:eastAsia="BIZ UDPゴシック" w:hAnsi="BIZ UDPゴシック"/>
          <w:color w:val="000000" w:themeColor="text1"/>
          <w:sz w:val="28"/>
          <w:szCs w:val="28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「</w:t>
      </w:r>
      <w:proofErr w:type="spellStart"/>
      <w:r w:rsidRPr="000263C5">
        <w:rPr>
          <w:rFonts w:ascii="BIZ UDPゴシック" w:eastAsia="BIZ UDPゴシック" w:hAnsi="BIZ UDPゴシック" w:hint="eastAsia"/>
          <w:color w:val="000000" w:themeColor="text1"/>
          <w:sz w:val="28"/>
          <w:szCs w:val="28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F</w:t>
      </w:r>
      <w:r w:rsidRPr="000263C5">
        <w:rPr>
          <w:rFonts w:ascii="BIZ UDPゴシック" w:eastAsia="BIZ UDPゴシック" w:hAnsi="BIZ UDPゴシック"/>
          <w:color w:val="000000" w:themeColor="text1"/>
          <w:sz w:val="28"/>
          <w:szCs w:val="28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lower</w:t>
      </w:r>
      <w:r w:rsidRPr="000263C5">
        <w:rPr>
          <w:rFonts w:ascii="BIZ UDPゴシック" w:eastAsia="BIZ UDPゴシック" w:hAnsi="BIZ UDPゴシック" w:hint="eastAsia"/>
          <w:color w:val="000000" w:themeColor="text1"/>
          <w:sz w:val="28"/>
          <w:szCs w:val="28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M</w:t>
      </w:r>
      <w:r w:rsidRPr="000263C5">
        <w:rPr>
          <w:rFonts w:ascii="BIZ UDPゴシック" w:eastAsia="BIZ UDPゴシック" w:hAnsi="BIZ UDPゴシック"/>
          <w:color w:val="000000" w:themeColor="text1"/>
          <w:sz w:val="28"/>
          <w:szCs w:val="28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aker</w:t>
      </w:r>
      <w:proofErr w:type="spellEnd"/>
      <w:r w:rsidRPr="000263C5">
        <w:rPr>
          <w:rFonts w:ascii="BIZ UDPゴシック" w:eastAsia="BIZ UDPゴシック" w:hAnsi="BIZ UDPゴシック"/>
          <w:color w:val="000000" w:themeColor="text1"/>
          <w:sz w:val="28"/>
          <w:szCs w:val="28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」は、季節の花</w:t>
      </w:r>
      <w:r w:rsidRPr="000263C5">
        <w:rPr>
          <w:rFonts w:ascii="BIZ UDPゴシック" w:eastAsia="BIZ UDPゴシック" w:hAnsi="BIZ UDPゴシック" w:hint="eastAsia"/>
          <w:color w:val="000000" w:themeColor="text1"/>
          <w:sz w:val="28"/>
          <w:szCs w:val="28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をメインに育てな</w:t>
      </w:r>
      <w:r w:rsidRPr="000263C5">
        <w:rPr>
          <w:rFonts w:ascii="BIZ UDPゴシック" w:eastAsia="BIZ UDPゴシック" w:hAnsi="BIZ UDPゴシック"/>
          <w:color w:val="000000" w:themeColor="text1"/>
          <w:sz w:val="28"/>
          <w:szCs w:val="28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がら、のんびり活動しています。忙しい日々の中で</w:t>
      </w:r>
      <w:r w:rsidRPr="000263C5">
        <w:rPr>
          <w:rFonts w:ascii="BIZ UDPゴシック" w:eastAsia="BIZ UDPゴシック" w:hAnsi="BIZ UDPゴシック" w:hint="eastAsia"/>
          <w:color w:val="000000" w:themeColor="text1"/>
          <w:sz w:val="28"/>
          <w:szCs w:val="28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、</w:t>
      </w:r>
      <w:r w:rsidRPr="000263C5">
        <w:rPr>
          <w:rFonts w:ascii="BIZ UDPゴシック" w:eastAsia="BIZ UDPゴシック" w:hAnsi="BIZ UDPゴシック"/>
          <w:color w:val="000000" w:themeColor="text1"/>
          <w:sz w:val="28"/>
          <w:szCs w:val="28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一息つける癒しのひととき</w:t>
      </w:r>
      <w:r w:rsidRPr="000263C5">
        <w:rPr>
          <w:rFonts w:ascii="BIZ UDPゴシック" w:eastAsia="BIZ UDPゴシック" w:hAnsi="BIZ UDPゴシック" w:hint="eastAsia"/>
          <w:color w:val="000000" w:themeColor="text1"/>
          <w:sz w:val="28"/>
          <w:szCs w:val="28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を私たちと過ごしてみませんか？ </w:t>
      </w:r>
      <w:r w:rsidRPr="000263C5">
        <w:rPr>
          <w:rFonts w:ascii="BIZ UDPゴシック" w:eastAsia="BIZ UDPゴシック" w:hAnsi="BIZ UDPゴシック"/>
          <w:color w:val="000000" w:themeColor="text1"/>
          <w:sz w:val="28"/>
          <w:szCs w:val="28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土に触れるのが初めてでも、先輩がやさしくサポートします</w:t>
      </w:r>
      <w:r w:rsidRPr="000263C5">
        <w:rPr>
          <w:rFonts w:ascii="BIZ UDPゴシック" w:eastAsia="BIZ UDPゴシック" w:hAnsi="BIZ UDPゴシック" w:hint="eastAsia"/>
          <w:color w:val="000000" w:themeColor="text1"/>
          <w:sz w:val="28"/>
          <w:szCs w:val="28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。</w:t>
      </w:r>
    </w:p>
    <w:p w14:paraId="3BE97163" w14:textId="09755A74" w:rsidR="000263C5" w:rsidRDefault="000263C5" w:rsidP="000263C5">
      <w:pPr>
        <w:jc w:val="left"/>
        <w:rPr>
          <w:rFonts w:hint="eastAsia"/>
        </w:rPr>
      </w:pPr>
    </w:p>
    <w:p w14:paraId="7C305404" w14:textId="0FDEEB61" w:rsidR="000263C5" w:rsidRPr="00901099" w:rsidRDefault="000263C5" w:rsidP="000263C5">
      <w:pPr>
        <w:ind w:left="1200" w:hangingChars="500" w:hanging="1200"/>
        <w:jc w:val="left"/>
        <w:rPr>
          <w:rFonts w:ascii="BIZ UDPゴシック" w:eastAsia="BIZ UDPゴシック" w:hAnsi="BIZ UDPゴシック"/>
          <w:color w:val="000000" w:themeColor="text1"/>
          <w:sz w:val="24"/>
          <w:szCs w:val="24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901099">
        <w:rPr>
          <w:rFonts w:ascii="BIZ UDPゴシック" w:eastAsia="BIZ UDPゴシック" w:hAnsi="BIZ UDPゴシック" w:hint="eastAsia"/>
          <w:color w:val="000000" w:themeColor="text1"/>
          <w:sz w:val="24"/>
          <w:szCs w:val="24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活動場所：</w:t>
      </w:r>
      <w:r w:rsidRPr="00901099">
        <w:rPr>
          <w:rFonts w:ascii="BIZ UDPゴシック" w:eastAsia="BIZ UDPゴシック" w:hAnsi="BIZ UDPゴシック"/>
          <w:color w:val="000000" w:themeColor="text1"/>
          <w:sz w:val="24"/>
          <w:szCs w:val="24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大学構内の園芸スペース</w:t>
      </w:r>
      <w:r w:rsidRPr="00901099">
        <w:rPr>
          <w:rFonts w:ascii="BIZ UDPゴシック" w:eastAsia="BIZ UDPゴシック" w:hAnsi="BIZ UDPゴシック"/>
          <w:color w:val="000000" w:themeColor="text1"/>
          <w:sz w:val="24"/>
          <w:szCs w:val="24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br/>
        <w:t>（南門近くの温室横</w:t>
      </w:r>
      <w:r>
        <w:rPr>
          <w:rFonts w:ascii="BIZ UDPゴシック" w:eastAsia="BIZ UDPゴシック" w:hAnsi="BIZ UDPゴシック" w:hint="eastAsia"/>
          <w:color w:val="000000" w:themeColor="text1"/>
          <w:sz w:val="24"/>
          <w:szCs w:val="24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です</w:t>
      </w:r>
      <w:r w:rsidRPr="00901099">
        <w:rPr>
          <w:rFonts w:ascii="BIZ UDPゴシック" w:eastAsia="BIZ UDPゴシック" w:hAnsi="BIZ UDPゴシック"/>
          <w:color w:val="000000" w:themeColor="text1"/>
          <w:sz w:val="24"/>
          <w:szCs w:val="24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）</w:t>
      </w:r>
    </w:p>
    <w:p w14:paraId="651421C6" w14:textId="75D68F9F" w:rsidR="000263C5" w:rsidRPr="00901099" w:rsidRDefault="000263C5" w:rsidP="000263C5">
      <w:pPr>
        <w:ind w:left="1200" w:hangingChars="500" w:hanging="1200"/>
        <w:jc w:val="left"/>
        <w:rPr>
          <w:rFonts w:ascii="BIZ UDPゴシック" w:eastAsia="BIZ UDPゴシック" w:hAnsi="BIZ UDPゴシック"/>
          <w:color w:val="000000" w:themeColor="text1"/>
          <w:sz w:val="24"/>
          <w:szCs w:val="24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901099">
        <w:rPr>
          <w:rFonts w:ascii="BIZ UDPゴシック" w:eastAsia="BIZ UDPゴシック" w:hAnsi="BIZ UDPゴシック" w:hint="eastAsia"/>
          <w:color w:val="000000" w:themeColor="text1"/>
          <w:sz w:val="24"/>
          <w:szCs w:val="24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活動日時：毎週火曜日にミーティングを行います</w:t>
      </w:r>
      <w:r w:rsidRPr="00901099">
        <w:rPr>
          <w:rFonts w:ascii="BIZ UDPゴシック" w:eastAsia="BIZ UDPゴシック" w:hAnsi="BIZ UDPゴシック"/>
          <w:color w:val="000000" w:themeColor="text1"/>
          <w:sz w:val="24"/>
          <w:szCs w:val="24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br/>
      </w:r>
      <w:r w:rsidRPr="00901099">
        <w:rPr>
          <w:rFonts w:ascii="BIZ UDPゴシック" w:eastAsia="BIZ UDPゴシック" w:hAnsi="BIZ UDPゴシック" w:hint="eastAsia"/>
          <w:color w:val="000000" w:themeColor="text1"/>
          <w:sz w:val="24"/>
          <w:szCs w:val="24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（</w:t>
      </w:r>
      <w:r w:rsidRPr="0069723D">
        <w:rPr>
          <w:rFonts w:ascii="BIZ UDPゴシック" w:eastAsia="BIZ UDPゴシック" w:hAnsi="BIZ UDPゴシック"/>
          <w:color w:val="000000" w:themeColor="text1"/>
          <w:sz w:val="24"/>
          <w:szCs w:val="24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生育状況に応じて、水やり・手入れなどを行います</w:t>
      </w:r>
      <w:r w:rsidRPr="00901099">
        <w:rPr>
          <w:rFonts w:ascii="BIZ UDPゴシック" w:eastAsia="BIZ UDPゴシック" w:hAnsi="BIZ UDPゴシック" w:hint="eastAsia"/>
          <w:color w:val="000000" w:themeColor="text1"/>
          <w:sz w:val="24"/>
          <w:szCs w:val="24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）</w:t>
      </w:r>
    </w:p>
    <w:p w14:paraId="5060A0BD" w14:textId="13960F8E" w:rsidR="000263C5" w:rsidRPr="00901099" w:rsidRDefault="000263C5" w:rsidP="000263C5">
      <w:pPr>
        <w:ind w:left="1200" w:hangingChars="500" w:hanging="1200"/>
        <w:jc w:val="left"/>
        <w:rPr>
          <w:sz w:val="24"/>
          <w:szCs w:val="24"/>
        </w:rPr>
      </w:pPr>
      <w:r w:rsidRPr="00901099">
        <w:rPr>
          <w:rFonts w:ascii="BIZ UDPゴシック" w:eastAsia="BIZ UDPゴシック" w:hAnsi="BIZ UDPゴシック" w:hint="eastAsia"/>
          <w:color w:val="000000" w:themeColor="text1"/>
          <w:sz w:val="24"/>
          <w:szCs w:val="24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アドレス：flowermaker@.xxx.xx</w:t>
      </w:r>
    </w:p>
    <w:p w14:paraId="1F5BEAF4" w14:textId="6A858E5C" w:rsidR="00135682" w:rsidRDefault="0069723D">
      <w:r w:rsidRPr="0084095D">
        <w:rPr>
          <w:rFonts w:ascii="BIZ UDPゴシック" w:eastAsia="BIZ UDPゴシック" w:hAnsi="BIZ UDPゴシック"/>
          <w:noProof/>
        </w:rPr>
        <w:drawing>
          <wp:anchor distT="0" distB="0" distL="114300" distR="114300" simplePos="0" relativeHeight="251664384" behindDoc="0" locked="0" layoutInCell="1" allowOverlap="1" wp14:anchorId="60C79AE3" wp14:editId="6A271ED0">
            <wp:simplePos x="0" y="0"/>
            <wp:positionH relativeFrom="margin">
              <wp:posOffset>4657902</wp:posOffset>
            </wp:positionH>
            <wp:positionV relativeFrom="paragraph">
              <wp:posOffset>3631860</wp:posOffset>
            </wp:positionV>
            <wp:extent cx="2768010" cy="1492807"/>
            <wp:effectExtent l="304800" t="304800" r="299085" b="317500"/>
            <wp:wrapNone/>
            <wp:docPr id="586383208" name="図 9" descr="花が咲いている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383208" name="図 9" descr="花が咲いている&#10;&#10;AI 生成コンテンツは誤りを含む可能性があります。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65" t="29294" r="29426" b="124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256" cy="149995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35682" w:rsidSect="000263C5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CCCEB" w14:textId="77777777" w:rsidR="00072845" w:rsidRDefault="00072845" w:rsidP="000263C5">
      <w:r>
        <w:separator/>
      </w:r>
    </w:p>
  </w:endnote>
  <w:endnote w:type="continuationSeparator" w:id="0">
    <w:p w14:paraId="556E7F80" w14:textId="77777777" w:rsidR="00072845" w:rsidRDefault="00072845" w:rsidP="00026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DD1B7" w14:textId="77777777" w:rsidR="00072845" w:rsidRDefault="00072845" w:rsidP="000263C5">
      <w:r>
        <w:separator/>
      </w:r>
    </w:p>
  </w:footnote>
  <w:footnote w:type="continuationSeparator" w:id="0">
    <w:p w14:paraId="2750B507" w14:textId="77777777" w:rsidR="00072845" w:rsidRDefault="00072845" w:rsidP="000263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E0C"/>
    <w:rsid w:val="000263C5"/>
    <w:rsid w:val="00072845"/>
    <w:rsid w:val="00135682"/>
    <w:rsid w:val="00675B70"/>
    <w:rsid w:val="0069723D"/>
    <w:rsid w:val="00763E0C"/>
    <w:rsid w:val="007C3079"/>
    <w:rsid w:val="00817399"/>
    <w:rsid w:val="0084095D"/>
    <w:rsid w:val="00901099"/>
    <w:rsid w:val="00BD5D9A"/>
    <w:rsid w:val="00DF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1EAF7F"/>
  <w15:chartTrackingRefBased/>
  <w15:docId w15:val="{3EC5884F-40CE-4DBF-98C0-83A84F6F3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63E0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3E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3E0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3E0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3E0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3E0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3E0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3E0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3E0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63E0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63E0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63E0C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763E0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63E0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63E0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63E0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63E0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63E0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63E0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63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63E0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63E0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63E0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63E0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63E0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63E0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63E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63E0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63E0C"/>
    <w:rPr>
      <w:b/>
      <w:bCs/>
      <w:smallCaps/>
      <w:color w:val="0F4761" w:themeColor="accent1" w:themeShade="BF"/>
      <w:spacing w:val="5"/>
    </w:rPr>
  </w:style>
  <w:style w:type="paragraph" w:styleId="Web">
    <w:name w:val="Normal (Web)"/>
    <w:basedOn w:val="a"/>
    <w:uiPriority w:val="99"/>
    <w:semiHidden/>
    <w:unhideWhenUsed/>
    <w:rsid w:val="00901099"/>
    <w:rPr>
      <w:rFonts w:ascii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0263C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0263C5"/>
  </w:style>
  <w:style w:type="paragraph" w:styleId="ac">
    <w:name w:val="footer"/>
    <w:basedOn w:val="a"/>
    <w:link w:val="ad"/>
    <w:uiPriority w:val="99"/>
    <w:unhideWhenUsed/>
    <w:rsid w:val="000263C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0263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5E31E-760E-4A2D-92A7-3EFF2DB32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柊 山本</dc:creator>
  <cp:keywords/>
  <dc:description/>
  <cp:lastModifiedBy>一郎 山田</cp:lastModifiedBy>
  <cp:revision>2</cp:revision>
  <dcterms:created xsi:type="dcterms:W3CDTF">2025-08-24T15:12:00Z</dcterms:created>
  <dcterms:modified xsi:type="dcterms:W3CDTF">2025-09-17T04:54:00Z</dcterms:modified>
</cp:coreProperties>
</file>